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hd w:val="nil" w:color="000000"/>
        <w:spacing/>
        <w:ind/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pPr>
      <w:r>
        <w:rPr>
          <w:rFonts w:ascii="Calibri" w:hAnsi="Calibri" w:eastAsia="Times New Roman" w:cs="Calibri"/>
          <w:b/>
          <w:bCs/>
          <w:sz w:val="28"/>
          <w:szCs w:val="28"/>
          <w:highlight w:val="none"/>
          <w:lang w:eastAsia="de-DE"/>
        </w:rPr>
      </w:r>
      <w:r/>
      <w:r>
        <w:rPr>
          <w:rFonts w:ascii="Calibri" w:hAnsi="Calibri" w:eastAsia="Times New Roman" w:cs="Calibri"/>
          <w:b/>
          <w:bCs/>
          <w:sz w:val="28"/>
          <w:szCs w:val="28"/>
          <w:highlight w:val="none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</w:p>
    <w:p>
      <w:pPr>
        <w:pBdr/>
        <w:spacing/>
        <w:ind/>
        <w:rPr/>
      </w:pPr>
      <w:r>
        <w:rPr>
          <w:rFonts w:ascii="Calibri" w:hAnsi="Calibri" w:eastAsia="Times New Roman" w:cs="Calibri"/>
          <w:b/>
          <w:bCs/>
          <w:sz w:val="28"/>
          <w:szCs w:val="28"/>
          <w:highlight w:val="none"/>
          <w:lang w:eastAsia="de-D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85888" behindDoc="0" locked="0" layoutInCell="1" allowOverlap="1">
                <wp:simplePos x="0" y="0"/>
                <wp:positionH relativeFrom="column">
                  <wp:posOffset>433177</wp:posOffset>
                </wp:positionH>
                <wp:positionV relativeFrom="paragraph">
                  <wp:posOffset>1005281</wp:posOffset>
                </wp:positionV>
                <wp:extent cx="4643437" cy="6238875"/>
                <wp:effectExtent l="3175" t="3175" r="3175" b="3175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4643437" cy="62388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iPad Regeln am WGG </w:t>
                            </w: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jc w:val="left"/>
                              <w:rPr>
                                <w:sz w:val="4"/>
                                <w:szCs w:val="4"/>
                              </w:rPr>
                            </w:pPr>
                            <w:r>
                              <w:rPr>
                                <w:sz w:val="4"/>
                                <w:szCs w:val="4"/>
                              </w:rPr>
                            </w:r>
                            <w:r>
                              <w:rPr>
                                <w:sz w:val="4"/>
                                <w:szCs w:val="4"/>
                              </w:rPr>
                            </w:r>
                          </w:p>
                          <w:p>
                            <w:pPr>
                              <w:pStyle w:val="621"/>
                              <w:numPr>
                                <w:ilvl w:val="0"/>
                                <w:numId w:val="1"/>
                              </w:numPr>
                              <w:pBdr/>
                              <w:spacing w:after="100" w:afterAutospacing="1" w:before="100" w:beforeAutospacing="1"/>
                              <w:ind/>
                              <w:jc w:val="left"/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  <w:t xml:space="preserve">Mein</w:t>
                            </w: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  <w:t xml:space="preserve"> iPad liegt immer flach auf dem Tisch.</w:t>
                            </w: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</w:r>
                            <w:r>
                              <w:rPr>
                                <w:rFonts w:ascii="Calibri" w:hAnsi="Calibri" w:eastAsia="Times New Roman" w:cs="Calibri"/>
                                <w:sz w:val="32"/>
                                <w:szCs w:val="32"/>
                                <w:lang w:eastAsia="de-DE"/>
                              </w:rPr>
                            </w:r>
                          </w:p>
                          <w:p>
                            <w:pPr>
                              <w:pStyle w:val="621"/>
                              <w:numPr>
                                <w:ilvl w:val="0"/>
                                <w:numId w:val="1"/>
                              </w:numPr>
                              <w:pBdr/>
                              <w:spacing w:after="100" w:afterAutospacing="1" w:before="100" w:beforeAutospacing="1"/>
                              <w:ind/>
                              <w:jc w:val="left"/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highlight w:val="none"/>
                              </w:rPr>
                            </w:pP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  <w:t xml:space="preserve">Ich gehe sorgsam mit dem iPad um.</w:t>
                            </w: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</w:r>
                            <w:r>
                              <w:rPr>
                                <w:rFonts w:ascii="Calibri" w:hAnsi="Calibri" w:eastAsia="Times New Roman" w:cs="Calibri"/>
                                <w:sz w:val="32"/>
                                <w:szCs w:val="32"/>
                                <w:lang w:eastAsia="de-DE"/>
                              </w:rPr>
                            </w:r>
                          </w:p>
                          <w:p>
                            <w:pPr>
                              <w:pStyle w:val="621"/>
                              <w:numPr>
                                <w:ilvl w:val="0"/>
                                <w:numId w:val="1"/>
                              </w:numPr>
                              <w:pBdr/>
                              <w:spacing w:after="100" w:afterAutospacing="1" w:before="100" w:beforeAutospacing="1"/>
                              <w:ind/>
                              <w:jc w:val="left"/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  <w:t xml:space="preserve">Ich verwende das iPad nur dann, wenn die Lehrkraft mich dazu auffordert.</w:t>
                            </w: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</w:r>
                            <w:r>
                              <w:rPr>
                                <w:rFonts w:ascii="Calibri" w:hAnsi="Calibri" w:eastAsia="Times New Roman" w:cs="Calibri"/>
                                <w:sz w:val="32"/>
                                <w:szCs w:val="32"/>
                                <w:lang w:eastAsia="de-DE"/>
                              </w:rPr>
                            </w:r>
                          </w:p>
                          <w:p>
                            <w:pPr>
                              <w:pStyle w:val="621"/>
                              <w:numPr>
                                <w:ilvl w:val="0"/>
                                <w:numId w:val="1"/>
                              </w:numPr>
                              <w:pBdr/>
                              <w:spacing w:after="100" w:afterAutospacing="1" w:before="100" w:beforeAutospacing="1"/>
                              <w:ind/>
                              <w:jc w:val="left"/>
                              <w:rPr>
                                <w:rFonts w:ascii="Calibri" w:hAnsi="Calibri" w:eastAsia="Times New Roman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  <w:t xml:space="preserve">Ich nutze das iPad nur zu schulischen Zwecken – auch in den Pausen.</w:t>
                            </w: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highlight w:val="none"/>
                                <w:lang w:eastAsia="de-DE"/>
                              </w:rPr>
                            </w:r>
                            <w:r>
                              <w:rPr>
                                <w:rFonts w:ascii="Calibri" w:hAnsi="Calibri" w:eastAsia="Times New Roman" w:cs="Calibri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621"/>
                              <w:numPr>
                                <w:ilvl w:val="0"/>
                                <w:numId w:val="1"/>
                              </w:numPr>
                              <w:pBdr/>
                              <w:spacing w:after="100" w:afterAutospacing="1" w:before="100" w:beforeAutospacing="1"/>
                              <w:ind/>
                              <w:jc w:val="left"/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highlight w:val="none"/>
                              </w:rPr>
                            </w:pP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  <w:t xml:space="preserve">Mein iPad ist stets lautlos.</w:t>
                            </w: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</w:r>
                            <w:r>
                              <w:rPr>
                                <w:rFonts w:ascii="Calibri" w:hAnsi="Calibri" w:eastAsia="Times New Roman" w:cs="Calibri"/>
                                <w:sz w:val="32"/>
                                <w:szCs w:val="32"/>
                                <w:lang w:eastAsia="de-DE"/>
                              </w:rPr>
                            </w:r>
                          </w:p>
                          <w:p>
                            <w:pPr>
                              <w:pStyle w:val="621"/>
                              <w:numPr>
                                <w:ilvl w:val="0"/>
                                <w:numId w:val="1"/>
                              </w:numPr>
                              <w:pBdr/>
                              <w:spacing w:after="100" w:afterAutospacing="1" w:before="100" w:beforeAutospacing="1"/>
                              <w:ind/>
                              <w:jc w:val="left"/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  <w:t xml:space="preserve">Ich nutze AirDrop nur nach Aufforderung durch die Lehrkraft.</w:t>
                            </w: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</w:r>
                            <w:r>
                              <w:rPr>
                                <w:rFonts w:ascii="Calibri" w:hAnsi="Calibri" w:eastAsia="Times New Roman" w:cs="Calibri"/>
                                <w:sz w:val="32"/>
                                <w:szCs w:val="32"/>
                                <w:lang w:eastAsia="de-DE"/>
                              </w:rPr>
                            </w:r>
                          </w:p>
                          <w:p>
                            <w:pPr>
                              <w:pStyle w:val="621"/>
                              <w:numPr>
                                <w:ilvl w:val="0"/>
                                <w:numId w:val="1"/>
                              </w:numPr>
                              <w:pBdr/>
                              <w:spacing w:after="100" w:afterAutospacing="1" w:before="100" w:beforeAutospacing="1"/>
                              <w:ind/>
                              <w:jc w:val="left"/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  <w:t xml:space="preserve">Ich mache keine Film-, Bild- oder Tonaufnahmen ohne die ausdrückliche Erlaubnis der Lehrkraft.</w:t>
                            </w: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</w:r>
                            <w:r>
                              <w:rPr>
                                <w:rFonts w:ascii="Calibri" w:hAnsi="Calibri" w:eastAsia="Times New Roman" w:cs="Calibri"/>
                                <w:sz w:val="32"/>
                                <w:szCs w:val="32"/>
                                <w:lang w:eastAsia="de-DE"/>
                              </w:rPr>
                            </w:r>
                          </w:p>
                          <w:p>
                            <w:pPr>
                              <w:pStyle w:val="621"/>
                              <w:numPr>
                                <w:ilvl w:val="0"/>
                                <w:numId w:val="1"/>
                              </w:numPr>
                              <w:pBdr/>
                              <w:spacing w:after="100" w:afterAutospacing="1" w:before="100" w:beforeAutospacing="1"/>
                              <w:ind/>
                              <w:jc w:val="left"/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  <w:t xml:space="preserve">Sämtliche Mängel oder Störungen des iPads melde ich sofort der Lehrkraft.</w:t>
                            </w: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</w:r>
                            <w:r>
                              <w:rPr>
                                <w:rFonts w:ascii="Calibri" w:hAnsi="Calibri" w:eastAsia="Times New Roman" w:cs="Calibri"/>
                                <w:sz w:val="32"/>
                                <w:szCs w:val="32"/>
                                <w:lang w:eastAsia="de-DE"/>
                              </w:rPr>
                            </w:r>
                          </w:p>
                          <w:p>
                            <w:pPr>
                              <w:pStyle w:val="621"/>
                              <w:numPr>
                                <w:ilvl w:val="0"/>
                                <w:numId w:val="1"/>
                              </w:numPr>
                              <w:pBdr/>
                              <w:spacing w:after="100" w:afterAutospacing="1" w:before="100" w:beforeAutospacing="1"/>
                              <w:ind/>
                              <w:jc w:val="left"/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  <w:t xml:space="preserve">Ich bringe das iPad und das Zubehör immer aufgeladen mit.</w:t>
                            </w:r>
                            <w:r>
                              <w:rPr>
                                <w:rFonts w:ascii="Calibri" w:hAnsi="Calibri" w:eastAsia="Times New Roman" w:cs="Calibri"/>
                                <w:sz w:val="36"/>
                                <w:szCs w:val="36"/>
                                <w:lang w:eastAsia="de-DE"/>
                              </w:rPr>
                            </w:r>
                            <w:r>
                              <w:rPr>
                                <w:rFonts w:ascii="Calibri" w:hAnsi="Calibri" w:eastAsia="Times New Roman" w:cs="Calibri"/>
                                <w:sz w:val="32"/>
                                <w:szCs w:val="32"/>
                                <w:lang w:eastAsia="de-D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jc w:val="left"/>
                              <w:rPr>
                                <w:color w:val="ffffff" w:themeColor="background1"/>
                                <w:sz w:val="22"/>
                                <w:szCs w:val="22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noFill/>
                                </w14:textFill>
                              </w:rPr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noFill/>
                                </w14:textFill>
                              </w:rPr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14:textFill>
                                  <w14:noFill/>
                                </w14:textFill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jc w:val="left"/>
                              <w:rPr>
                                <w:color w:val="ffffff" w:themeColor="background1"/>
                                <w:sz w:val="22"/>
                                <w:szCs w:val="22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noFill/>
                                </w14:textFill>
                              </w:rPr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14:textFill>
                                  <w14:noFill/>
                                </w14:textFill>
                              </w:rPr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14:textFill>
                                  <w14:noFill/>
                                </w14:textFill>
                              </w:rPr>
                            </w:r>
                          </w:p>
                          <w:p>
                            <w:pPr>
                              <w:pBdr/>
                              <w:spacing w:after="100" w:afterAutospacing="1" w:before="100" w:beforeAutospacing="1"/>
                              <w:ind/>
                              <w:jc w:val="left"/>
                              <w:rPr>
                                <w:rFonts w:ascii="Calibri" w:hAnsi="Calibri" w:eastAsia="Times New Roman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eastAsia="Times New Roman" w:cs="Calibri"/>
                                <w:sz w:val="28"/>
                                <w:szCs w:val="28"/>
                                <w:highlight w:val="none"/>
                                <w:lang w:eastAsia="de-DE"/>
                              </w:rPr>
                            </w:r>
                            <w:r>
                              <w:rPr>
                                <w:rFonts w:ascii="Calibri" w:hAnsi="Calibri" w:eastAsia="Times New Roman" w:cs="Calibri"/>
                                <w:sz w:val="28"/>
                                <w:szCs w:val="28"/>
                                <w:highlight w:val="none"/>
                                <w:lang w:eastAsia="de-D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251685888;o:allowoverlap:true;o:allowincell:true;mso-position-horizontal-relative:text;margin-left:34.11pt;mso-position-horizontal:absolute;mso-position-vertical-relative:text;margin-top:79.16pt;mso-position-vertical:absolute;width:365.62pt;height:491.25pt;mso-wrap-distance-left:9.07pt;mso-wrap-distance-top:0.00pt;mso-wrap-distance-right:9.07pt;mso-wrap-distance-bottom:0.00pt;v-text-anchor:top;visibility:visible;" filled="f" stroked="f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jc w:val="center"/>
                        <w:rPr>
                          <w:b/>
                          <w:bCs/>
                          <w:sz w:val="40"/>
                          <w:szCs w:val="40"/>
                          <w:highlight w:val="none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 xml:space="preserve">iPad Regeln am WGG </w:t>
                      </w:r>
                      <w:r>
                        <w:rPr>
                          <w:b/>
                          <w:bCs/>
                          <w:sz w:val="40"/>
                          <w:szCs w:val="40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jc w:val="left"/>
                        <w:rPr>
                          <w:sz w:val="4"/>
                          <w:szCs w:val="4"/>
                        </w:rPr>
                      </w:pPr>
                      <w:r>
                        <w:rPr>
                          <w:sz w:val="4"/>
                          <w:szCs w:val="4"/>
                        </w:rPr>
                      </w:r>
                      <w:r>
                        <w:rPr>
                          <w:sz w:val="4"/>
                          <w:szCs w:val="4"/>
                        </w:rPr>
                      </w:r>
                    </w:p>
                    <w:p>
                      <w:pPr>
                        <w:pStyle w:val="621"/>
                        <w:numPr>
                          <w:ilvl w:val="0"/>
                          <w:numId w:val="1"/>
                        </w:numPr>
                        <w:pBdr/>
                        <w:spacing w:after="100" w:afterAutospacing="1" w:before="100" w:beforeAutospacing="1"/>
                        <w:ind/>
                        <w:jc w:val="left"/>
                        <w:rPr>
                          <w:rFonts w:ascii="Calibri" w:hAnsi="Calibri" w:eastAsia="Times New Roman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  <w:t xml:space="preserve">Mein</w:t>
                      </w: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  <w:t xml:space="preserve"> iPad liegt immer flach auf dem Tisch.</w:t>
                      </w: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</w:r>
                      <w:r>
                        <w:rPr>
                          <w:rFonts w:ascii="Calibri" w:hAnsi="Calibri" w:eastAsia="Times New Roman" w:cs="Calibri"/>
                          <w:sz w:val="32"/>
                          <w:szCs w:val="32"/>
                          <w:lang w:eastAsia="de-DE"/>
                        </w:rPr>
                      </w:r>
                    </w:p>
                    <w:p>
                      <w:pPr>
                        <w:pStyle w:val="621"/>
                        <w:numPr>
                          <w:ilvl w:val="0"/>
                          <w:numId w:val="1"/>
                        </w:numPr>
                        <w:pBdr/>
                        <w:spacing w:after="100" w:afterAutospacing="1" w:before="100" w:beforeAutospacing="1"/>
                        <w:ind/>
                        <w:jc w:val="left"/>
                        <w:rPr>
                          <w:rFonts w:ascii="Calibri" w:hAnsi="Calibri" w:eastAsia="Times New Roman" w:cs="Calibri"/>
                          <w:sz w:val="36"/>
                          <w:szCs w:val="36"/>
                          <w:highlight w:val="none"/>
                        </w:rPr>
                      </w:pP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  <w:t xml:space="preserve">Ich gehe sorgsam mit dem iPad um.</w:t>
                      </w: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</w:r>
                      <w:r>
                        <w:rPr>
                          <w:rFonts w:ascii="Calibri" w:hAnsi="Calibri" w:eastAsia="Times New Roman" w:cs="Calibri"/>
                          <w:sz w:val="32"/>
                          <w:szCs w:val="32"/>
                          <w:lang w:eastAsia="de-DE"/>
                        </w:rPr>
                      </w:r>
                    </w:p>
                    <w:p>
                      <w:pPr>
                        <w:pStyle w:val="621"/>
                        <w:numPr>
                          <w:ilvl w:val="0"/>
                          <w:numId w:val="1"/>
                        </w:numPr>
                        <w:pBdr/>
                        <w:spacing w:after="100" w:afterAutospacing="1" w:before="100" w:beforeAutospacing="1"/>
                        <w:ind/>
                        <w:jc w:val="left"/>
                        <w:rPr>
                          <w:rFonts w:ascii="Calibri" w:hAnsi="Calibri" w:eastAsia="Times New Roman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  <w:t xml:space="preserve">Ich verwende das iPad nur dann, wenn die Lehrkraft mich dazu auffordert.</w:t>
                      </w: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</w:r>
                      <w:r>
                        <w:rPr>
                          <w:rFonts w:ascii="Calibri" w:hAnsi="Calibri" w:eastAsia="Times New Roman" w:cs="Calibri"/>
                          <w:sz w:val="32"/>
                          <w:szCs w:val="32"/>
                          <w:lang w:eastAsia="de-DE"/>
                        </w:rPr>
                      </w:r>
                    </w:p>
                    <w:p>
                      <w:pPr>
                        <w:pStyle w:val="621"/>
                        <w:numPr>
                          <w:ilvl w:val="0"/>
                          <w:numId w:val="1"/>
                        </w:numPr>
                        <w:pBdr/>
                        <w:spacing w:after="100" w:afterAutospacing="1" w:before="100" w:beforeAutospacing="1"/>
                        <w:ind/>
                        <w:jc w:val="left"/>
                        <w:rPr>
                          <w:rFonts w:ascii="Calibri" w:hAnsi="Calibri" w:eastAsia="Times New Roman" w:cs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  <w:t xml:space="preserve">Ich nutze das iPad nur zu schulischen Zwecken – auch in den Pausen.</w:t>
                      </w: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highlight w:val="none"/>
                          <w:lang w:eastAsia="de-DE"/>
                        </w:rPr>
                      </w:r>
                      <w:r>
                        <w:rPr>
                          <w:rFonts w:ascii="Calibri" w:hAnsi="Calibri" w:eastAsia="Times New Roman" w:cs="Calibri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621"/>
                        <w:numPr>
                          <w:ilvl w:val="0"/>
                          <w:numId w:val="1"/>
                        </w:numPr>
                        <w:pBdr/>
                        <w:spacing w:after="100" w:afterAutospacing="1" w:before="100" w:beforeAutospacing="1"/>
                        <w:ind/>
                        <w:jc w:val="left"/>
                        <w:rPr>
                          <w:rFonts w:ascii="Calibri" w:hAnsi="Calibri" w:eastAsia="Times New Roman" w:cs="Calibri"/>
                          <w:sz w:val="36"/>
                          <w:szCs w:val="36"/>
                          <w:highlight w:val="none"/>
                        </w:rPr>
                      </w:pP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  <w:t xml:space="preserve">Mein iPad ist stets lautlos.</w:t>
                      </w: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</w:r>
                      <w:r>
                        <w:rPr>
                          <w:rFonts w:ascii="Calibri" w:hAnsi="Calibri" w:eastAsia="Times New Roman" w:cs="Calibri"/>
                          <w:sz w:val="32"/>
                          <w:szCs w:val="32"/>
                          <w:lang w:eastAsia="de-DE"/>
                        </w:rPr>
                      </w:r>
                    </w:p>
                    <w:p>
                      <w:pPr>
                        <w:pStyle w:val="621"/>
                        <w:numPr>
                          <w:ilvl w:val="0"/>
                          <w:numId w:val="1"/>
                        </w:numPr>
                        <w:pBdr/>
                        <w:spacing w:after="100" w:afterAutospacing="1" w:before="100" w:beforeAutospacing="1"/>
                        <w:ind/>
                        <w:jc w:val="left"/>
                        <w:rPr>
                          <w:rFonts w:ascii="Calibri" w:hAnsi="Calibri" w:eastAsia="Times New Roman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  <w:t xml:space="preserve">Ich nutze AirDrop nur nach Aufforderung durch die Lehrkraft.</w:t>
                      </w: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</w:r>
                      <w:r>
                        <w:rPr>
                          <w:rFonts w:ascii="Calibri" w:hAnsi="Calibri" w:eastAsia="Times New Roman" w:cs="Calibri"/>
                          <w:sz w:val="32"/>
                          <w:szCs w:val="32"/>
                          <w:lang w:eastAsia="de-DE"/>
                        </w:rPr>
                      </w:r>
                    </w:p>
                    <w:p>
                      <w:pPr>
                        <w:pStyle w:val="621"/>
                        <w:numPr>
                          <w:ilvl w:val="0"/>
                          <w:numId w:val="1"/>
                        </w:numPr>
                        <w:pBdr/>
                        <w:spacing w:after="100" w:afterAutospacing="1" w:before="100" w:beforeAutospacing="1"/>
                        <w:ind/>
                        <w:jc w:val="left"/>
                        <w:rPr>
                          <w:rFonts w:ascii="Calibri" w:hAnsi="Calibri" w:eastAsia="Times New Roman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  <w:t xml:space="preserve">Ich mache keine Film-, Bild- oder Tonaufnahmen ohne die ausdrückliche Erlaubnis der Lehrkraft.</w:t>
                      </w: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</w:r>
                      <w:r>
                        <w:rPr>
                          <w:rFonts w:ascii="Calibri" w:hAnsi="Calibri" w:eastAsia="Times New Roman" w:cs="Calibri"/>
                          <w:sz w:val="32"/>
                          <w:szCs w:val="32"/>
                          <w:lang w:eastAsia="de-DE"/>
                        </w:rPr>
                      </w:r>
                    </w:p>
                    <w:p>
                      <w:pPr>
                        <w:pStyle w:val="621"/>
                        <w:numPr>
                          <w:ilvl w:val="0"/>
                          <w:numId w:val="1"/>
                        </w:numPr>
                        <w:pBdr/>
                        <w:spacing w:after="100" w:afterAutospacing="1" w:before="100" w:beforeAutospacing="1"/>
                        <w:ind/>
                        <w:jc w:val="left"/>
                        <w:rPr>
                          <w:rFonts w:ascii="Calibri" w:hAnsi="Calibri" w:eastAsia="Times New Roman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  <w:t xml:space="preserve">Sämtliche Mängel oder Störungen des iPads melde ich sofort der Lehrkraft.</w:t>
                      </w: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</w:r>
                      <w:r>
                        <w:rPr>
                          <w:rFonts w:ascii="Calibri" w:hAnsi="Calibri" w:eastAsia="Times New Roman" w:cs="Calibri"/>
                          <w:sz w:val="32"/>
                          <w:szCs w:val="32"/>
                          <w:lang w:eastAsia="de-DE"/>
                        </w:rPr>
                      </w:r>
                    </w:p>
                    <w:p>
                      <w:pPr>
                        <w:pStyle w:val="621"/>
                        <w:numPr>
                          <w:ilvl w:val="0"/>
                          <w:numId w:val="1"/>
                        </w:numPr>
                        <w:pBdr/>
                        <w:spacing w:after="100" w:afterAutospacing="1" w:before="100" w:beforeAutospacing="1"/>
                        <w:ind/>
                        <w:jc w:val="left"/>
                        <w:rPr>
                          <w:rFonts w:ascii="Calibri" w:hAnsi="Calibri" w:eastAsia="Times New Roman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  <w:t xml:space="preserve">Ich bringe das iPad und das Zubehör immer aufgeladen mit.</w:t>
                      </w:r>
                      <w:r>
                        <w:rPr>
                          <w:rFonts w:ascii="Calibri" w:hAnsi="Calibri" w:eastAsia="Times New Roman" w:cs="Calibri"/>
                          <w:sz w:val="36"/>
                          <w:szCs w:val="36"/>
                          <w:lang w:eastAsia="de-DE"/>
                        </w:rPr>
                      </w:r>
                      <w:r>
                        <w:rPr>
                          <w:rFonts w:ascii="Calibri" w:hAnsi="Calibri" w:eastAsia="Times New Roman" w:cs="Calibri"/>
                          <w:sz w:val="32"/>
                          <w:szCs w:val="32"/>
                          <w:lang w:eastAsia="de-D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jc w:val="left"/>
                        <w:rPr>
                          <w:color w:val="ffffff" w:themeColor="background1"/>
                          <w:sz w:val="22"/>
                          <w:szCs w:val="22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14:textFill>
                            <w14:noFill/>
                          </w14:textFill>
                        </w:rPr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14:textFill>
                            <w14:noFill/>
                          </w14:textFill>
                        </w:rPr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14:textFill>
                            <w14:noFill/>
                          </w14:textFill>
                        </w:rPr>
                      </w:r>
                    </w:p>
                    <w:p>
                      <w:pPr>
                        <w:pBdr/>
                        <w:spacing/>
                        <w:ind/>
                        <w:jc w:val="left"/>
                        <w:rPr>
                          <w:color w:val="ffffff" w:themeColor="background1"/>
                          <w:sz w:val="22"/>
                          <w:szCs w:val="22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14:textFill>
                            <w14:noFill/>
                          </w14:textFill>
                        </w:rPr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14:textFill>
                            <w14:noFill/>
                          </w14:textFill>
                        </w:rPr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14:textFill>
                            <w14:noFill/>
                          </w14:textFill>
                        </w:rPr>
                      </w:r>
                    </w:p>
                    <w:p>
                      <w:pPr>
                        <w:pBdr/>
                        <w:spacing w:after="100" w:afterAutospacing="1" w:before="100" w:beforeAutospacing="1"/>
                        <w:ind/>
                        <w:jc w:val="left"/>
                        <w:rPr>
                          <w:rFonts w:ascii="Calibri" w:hAnsi="Calibri"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eastAsia="Times New Roman" w:cs="Calibri"/>
                          <w:sz w:val="28"/>
                          <w:szCs w:val="28"/>
                          <w:highlight w:val="none"/>
                          <w:lang w:eastAsia="de-DE"/>
                        </w:rPr>
                      </w:r>
                      <w:r>
                        <w:rPr>
                          <w:rFonts w:ascii="Calibri" w:hAnsi="Calibri" w:eastAsia="Times New Roman" w:cs="Calibri"/>
                          <w:sz w:val="28"/>
                          <w:szCs w:val="28"/>
                          <w:highlight w:val="none"/>
                          <w:lang w:eastAsia="de-D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="Times New Roman" w:cs="Calibri"/>
          <w:b/>
          <w:bCs/>
          <w:sz w:val="28"/>
          <w:szCs w:val="28"/>
          <w:highlight w:val="none"/>
          <w:lang w:eastAsia="de-D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-937607</wp:posOffset>
                </wp:positionH>
                <wp:positionV relativeFrom="paragraph">
                  <wp:posOffset>1704522</wp:posOffset>
                </wp:positionV>
                <wp:extent cx="7349889" cy="4891405"/>
                <wp:effectExtent l="0" t="0" r="0" b="0"/>
                <wp:wrapNone/>
                <wp:docPr id="2" name="Gruppieren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16199969">
                          <a:off x="0" y="0"/>
                          <a:ext cx="7349888" cy="4891404"/>
                          <a:chOff x="0" y="0"/>
                          <a:chExt cx="7349888" cy="4891404"/>
                        </a:xfrm>
                      </wpg:grpSpPr>
                      <wpg:grpSp>
                        <wpg:cNvGrpSpPr/>
                        <wpg:grpSpPr bwMode="auto">
                          <a:xfrm rot="5399978">
                            <a:off x="1211261" y="-1211261"/>
                            <a:ext cx="4891404" cy="7313929"/>
                            <a:chOff x="0" y="0"/>
                            <a:chExt cx="5616999" cy="8615169"/>
                          </a:xfrm>
                        </wpg:grpSpPr>
                        <wps:wsp>
                          <wps:cNvPr id="0" name=""/>
                          <wps:cNvSpPr/>
                          <wps:spPr bwMode="auto">
                            <a:xfrm>
                              <a:off x="0" y="0"/>
                              <a:ext cx="5612764" cy="8377554"/>
                            </a:xfrm>
                            <a:prstGeom prst="roundRect">
                              <a:avLst>
                                <a:gd name="adj" fmla="val 4200"/>
                              </a:avLst>
                            </a:prstGeom>
                            <a:ln w="7493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"/>
                          <wps:cNvSpPr/>
                          <wps:spPr bwMode="auto">
                            <a:xfrm>
                              <a:off x="2603263" y="8199965"/>
                              <a:ext cx="396976" cy="415203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"/>
                          <wps:cNvSpPr/>
                          <wps:spPr bwMode="auto">
                            <a:xfrm>
                              <a:off x="4233" y="342900"/>
                              <a:ext cx="5612764" cy="7687732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pBdr/>
                                  <w:spacing/>
                                  <w:ind/>
                                  <w:jc w:val="left"/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r>
                                <w:r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r>
                                <w:r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r>
                                <w:r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r>
                                <w:r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r>
                                <w:r>
                                  <w:rPr>
                                    <w:color w:val="f7caac" w:themeColor="accent2" w:themeTint="66"/>
                                    <w:sz w:val="140"/>
                                    <w:szCs w:val="1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/>
                            <a:noAutofit/>
                          </wps:bodyPr>
                        </wps:wsp>
                      </wpg:grpSp>
                      <wps:wsp>
                        <wps:cNvPr id="3" name=""/>
                        <wps:cNvSpPr/>
                        <wps:spPr bwMode="auto">
                          <a:xfrm rot="5399978" flipH="1" flipV="1">
                            <a:off x="7277888" y="2408384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251681792;o:allowoverlap:true;o:allowincell:true;mso-position-horizontal-relative:text;margin-left:-73.83pt;mso-position-horizontal:absolute;mso-position-vertical-relative:text;margin-top:134.21pt;mso-position-vertical:absolute;width:578.73pt;height:385.15pt;mso-wrap-distance-left:9.00pt;mso-wrap-distance-top:0.00pt;mso-wrap-distance-right:9.00pt;mso-wrap-distance-bottom:0.00pt;rotation:269;" coordorigin="0,0" coordsize="73498,48914">
                <v:group id="group 2" o:spid="_x0000_s0000" style="position:absolute;left:12112;top:-12112;width:48914;height:73139;rotation:89;" coordorigin="0,0" coordsize="56169,86151">
                  <v:shape id="shape 3" o:spid="_x0000_s3" o:spt="2" type="#_x0000_t2" style="position:absolute;left:0;top:0;width:56127;height:83775;visibility:visible;" fillcolor="#FFFFFF" strokecolor="#000000" strokeweight="59.00pt"/>
                  <v:shape id="shape 4" o:spid="_x0000_s4" o:spt="3" type="#_x0000_t3" style="position:absolute;left:26032;top:81999;width:3969;height:4152;visibility:visible;" fillcolor="#BFBFBF" strokecolor="#000000" strokeweight="1.00pt"/>
                  <v:shape id="shape 5" o:spid="_x0000_s5" o:spt="1" type="#_x0000_t1" style="position:absolute;left:42;top:3429;width:56127;height:76877;v-text-anchor:middle;visibility:visible;" fillcolor="#BBD7EE" strokecolor="#000000" strokeweight="1.00pt">
                    <v:textbox inset="0,0,0,0">
                      <w:txbxContent>
                        <w:p>
                          <w:pPr>
                            <w:pBdr/>
                            <w:spacing/>
                            <w:ind/>
                            <w:jc w:val="left"/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r>
                          <w:r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r>
                          <w:r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r>
                          <w:r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r>
                          <w:r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r>
                          <w:r>
                            <w:rPr>
                              <w:color w:val="f7caac" w:themeColor="accent2" w:themeTint="66"/>
                              <w:sz w:val="140"/>
                              <w:szCs w:val="1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r>
                        </w:p>
                      </w:txbxContent>
                    </v:textbox>
                  </v:shape>
                </v:group>
                <v:shape id="shape 6" o:spid="_x0000_s6" o:spt="3" type="#_x0000_t3" style="position:absolute;left:72778;top:24083;width:720;height:720;rotation:89;flip:xy;visibility:visible;" fillcolor="#BFBFBF" strokecolor="#000000" strokeweight="1.00pt"/>
              </v:group>
            </w:pict>
          </mc:Fallback>
        </mc:AlternateContent>
      </w:r>
      <w:r>
        <w:rPr>
          <w:rFonts w:ascii="Calibri" w:hAnsi="Calibri" w:eastAsia="Times New Roman" w:cs="Calibri"/>
          <w:b/>
          <w:bCs/>
          <w:sz w:val="28"/>
          <w:szCs w:val="28"/>
          <w:highlight w:val="none"/>
          <w:lang w:eastAsia="de-DE"/>
        </w:rPr>
      </w:r>
      <w:r>
        <w:rPr>
          <w:rFonts w:ascii="Calibri" w:hAnsi="Calibri" w:eastAsia="Times New Roman" w:cs="Calibri"/>
          <w:b/>
          <w:bCs/>
          <w:sz w:val="28"/>
          <w:szCs w:val="28"/>
          <w:lang w:eastAsia="de-DE"/>
        </w:rPr>
      </w:r>
      <w:r/>
      <w:r>
        <w:rPr>
          <w:rFonts w:ascii="Calibri" w:hAnsi="Calibri" w:eastAsia="Times New Roman" w:cs="Calibri"/>
          <w:b/>
          <w:bCs/>
          <w:sz w:val="28"/>
          <w:szCs w:val="28"/>
          <w:highlight w:val="none"/>
          <w:lang w:eastAsia="de-DE"/>
        </w:rPr>
      </w:r>
      <w:r/>
      <w:r/>
    </w:p>
    <w:sectPr>
      <w:footnotePr/>
      <w:endnotePr/>
      <w:type w:val="nextPage"/>
      <w:pgSz w:h="16838" w:orient="landscape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11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11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17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11"/>
    <w:link w:val="42"/>
    <w:uiPriority w:val="99"/>
    <w:pPr>
      <w:pBdr/>
      <w:spacing/>
      <w:ind/>
    </w:pPr>
  </w:style>
  <w:style w:type="paragraph" w:styleId="44">
    <w:name w:val="Footer"/>
    <w:basedOn w:val="617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11"/>
    <w:link w:val="44"/>
    <w:uiPriority w:val="99"/>
    <w:pPr>
      <w:pBdr/>
      <w:spacing/>
      <w:ind/>
    </w:pPr>
  </w:style>
  <w:style w:type="paragraph" w:styleId="46">
    <w:name w:val="Caption"/>
    <w:basedOn w:val="617"/>
    <w:next w:val="617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8">
    <w:name w:val="Table Grid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11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11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17"/>
    <w:next w:val="617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17"/>
    <w:next w:val="617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17"/>
    <w:next w:val="617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17"/>
    <w:next w:val="617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17"/>
    <w:next w:val="617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17"/>
    <w:next w:val="617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17"/>
    <w:next w:val="617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17"/>
    <w:next w:val="617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17"/>
    <w:next w:val="617"/>
    <w:uiPriority w:val="99"/>
    <w:unhideWhenUsed/>
    <w:pPr>
      <w:pBdr/>
      <w:spacing w:after="0" w:afterAutospacing="0"/>
      <w:ind/>
    </w:pPr>
  </w:style>
  <w:style w:type="paragraph" w:styleId="617" w:default="1">
    <w:name w:val="Normal"/>
    <w:qFormat/>
    <w:pPr>
      <w:pBdr/>
      <w:spacing/>
      <w:ind/>
    </w:pPr>
  </w:style>
  <w:style w:type="table" w:styleId="61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19" w:default="1">
    <w:name w:val="No List"/>
    <w:uiPriority w:val="99"/>
    <w:semiHidden/>
    <w:unhideWhenUsed/>
    <w:pPr>
      <w:pBdr/>
      <w:spacing/>
      <w:ind/>
    </w:pPr>
  </w:style>
  <w:style w:type="paragraph" w:styleId="620">
    <w:name w:val="No Spacing"/>
    <w:basedOn w:val="617"/>
    <w:uiPriority w:val="1"/>
    <w:qFormat/>
    <w:pPr>
      <w:pBdr/>
      <w:spacing w:after="0" w:line="240" w:lineRule="auto"/>
      <w:ind/>
    </w:pPr>
  </w:style>
  <w:style w:type="paragraph" w:styleId="621">
    <w:name w:val="List Paragraph"/>
    <w:basedOn w:val="617"/>
    <w:uiPriority w:val="34"/>
    <w:qFormat/>
    <w:pPr>
      <w:pBdr/>
      <w:spacing/>
      <w:ind w:left="720"/>
      <w:contextualSpacing w:val="true"/>
    </w:pPr>
  </w:style>
  <w:style w:type="character" w:styleId="626" w:default="1">
    <w:name w:val="Default Paragraph Font"/>
    <w:uiPriority w:val="1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Franziska Moll</cp:lastModifiedBy>
  <cp:revision>1</cp:revision>
  <dcterms:modified xsi:type="dcterms:W3CDTF">2024-07-04T07:11:42Z</dcterms:modified>
</cp:coreProperties>
</file>